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C90D29" w:rsidRPr="00EF3FE2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B614F6" w:rsidRPr="00EF3FE2">
        <w:rPr>
          <w:rFonts w:ascii="Times New Roman" w:hAnsi="Times New Roman" w:cs="Times New Roman"/>
          <w:sz w:val="24"/>
          <w:szCs w:val="24"/>
        </w:rPr>
        <w:t>January</w:t>
      </w:r>
      <w:r w:rsidR="005924F3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B614F6" w:rsidRPr="00EF3FE2">
        <w:rPr>
          <w:rFonts w:ascii="Times New Roman" w:hAnsi="Times New Roman" w:cs="Times New Roman"/>
          <w:sz w:val="24"/>
          <w:szCs w:val="24"/>
        </w:rPr>
        <w:t>8</w:t>
      </w:r>
      <w:r w:rsidR="00B614F6" w:rsidRPr="00EF3F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14F6"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C90D29" w:rsidRPr="00EF3FE2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C06F23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C33077" w:rsidRPr="00EF3FE2" w:rsidRDefault="00C33077" w:rsidP="00C3307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Nuisance </w:t>
      </w:r>
    </w:p>
    <w:p w:rsidR="00E16767" w:rsidRPr="00EF3FE2" w:rsidRDefault="00833582" w:rsidP="00833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745859" w:rsidRDefault="00745859" w:rsidP="000816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Smith St.: Water Service </w:t>
      </w:r>
      <w:bookmarkStart w:id="0" w:name="_GoBack"/>
      <w:bookmarkEnd w:id="0"/>
    </w:p>
    <w:p w:rsidR="00081680" w:rsidRDefault="006D013F" w:rsidP="000816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 Fence</w:t>
      </w:r>
    </w:p>
    <w:p w:rsidR="00E404D7" w:rsidRDefault="00E404D7" w:rsidP="000816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 Service: 2395 210</w:t>
      </w:r>
      <w:r w:rsidRPr="00E404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</w:t>
      </w:r>
    </w:p>
    <w:p w:rsidR="006D013F" w:rsidRPr="00081680" w:rsidRDefault="00081680" w:rsidP="0008168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1680">
        <w:rPr>
          <w:rFonts w:ascii="Times New Roman" w:hAnsi="Times New Roman" w:cs="Times New Roman"/>
          <w:sz w:val="24"/>
          <w:szCs w:val="24"/>
        </w:rPr>
        <w:t>R</w:t>
      </w:r>
      <w:r w:rsidR="006D013F" w:rsidRPr="00081680">
        <w:rPr>
          <w:rFonts w:ascii="Times New Roman" w:hAnsi="Times New Roman" w:cs="Times New Roman"/>
          <w:sz w:val="24"/>
          <w:szCs w:val="24"/>
        </w:rPr>
        <w:t>eplacement Furnace</w:t>
      </w:r>
      <w:r>
        <w:rPr>
          <w:rFonts w:ascii="Times New Roman" w:hAnsi="Times New Roman" w:cs="Times New Roman"/>
          <w:sz w:val="24"/>
          <w:szCs w:val="24"/>
        </w:rPr>
        <w:t xml:space="preserve"> Bids</w:t>
      </w:r>
      <w:r w:rsidR="006D013F" w:rsidRPr="00081680">
        <w:rPr>
          <w:rFonts w:ascii="Times New Roman" w:hAnsi="Times New Roman" w:cs="Times New Roman"/>
          <w:sz w:val="24"/>
          <w:szCs w:val="24"/>
        </w:rPr>
        <w:t>: FD Building</w:t>
      </w:r>
    </w:p>
    <w:p w:rsidR="00DD426C" w:rsidRDefault="00081680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Block/City Park Alley Storm Water Improvement Options</w:t>
      </w:r>
    </w:p>
    <w:p w:rsidR="00136B4A" w:rsidRDefault="00DB51B3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Set a Public Hearing for the FY19 Budget</w:t>
      </w:r>
    </w:p>
    <w:p w:rsidR="00136B4A" w:rsidRDefault="00136B4A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FY18 Budget Amendment</w:t>
      </w:r>
    </w:p>
    <w:p w:rsidR="00212CB2" w:rsidRPr="00136B4A" w:rsidRDefault="00212CB2" w:rsidP="00136B4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IRS Mileage /MIE Reimbursement rate</w:t>
      </w:r>
    </w:p>
    <w:p w:rsidR="00602AEF" w:rsidRDefault="00602AEF" w:rsidP="00DB51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Special Committee Appointments</w:t>
      </w:r>
    </w:p>
    <w:p w:rsidR="00F41FEC" w:rsidRPr="006D013F" w:rsidRDefault="00F86A59" w:rsidP="006D013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Card Updates</w:t>
      </w:r>
    </w:p>
    <w:p w:rsidR="007D1042" w:rsidRDefault="007D1042" w:rsidP="00DB51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YWCA-Clinton: </w:t>
      </w:r>
      <w:r w:rsidR="00212CB2">
        <w:rPr>
          <w:rFonts w:ascii="Times New Roman" w:hAnsi="Times New Roman" w:cs="Times New Roman"/>
          <w:sz w:val="24"/>
          <w:szCs w:val="24"/>
        </w:rPr>
        <w:t xml:space="preserve">FY19 </w:t>
      </w:r>
      <w:r>
        <w:rPr>
          <w:rFonts w:ascii="Times New Roman" w:hAnsi="Times New Roman" w:cs="Times New Roman"/>
          <w:sz w:val="24"/>
          <w:szCs w:val="24"/>
        </w:rPr>
        <w:t xml:space="preserve">Donation </w:t>
      </w:r>
    </w:p>
    <w:p w:rsidR="007D1042" w:rsidRPr="007D1042" w:rsidRDefault="007D1042" w:rsidP="007D104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Dewitt Referral Center: </w:t>
      </w:r>
      <w:r w:rsidR="00212CB2">
        <w:rPr>
          <w:rFonts w:ascii="Times New Roman" w:hAnsi="Times New Roman" w:cs="Times New Roman"/>
          <w:sz w:val="24"/>
          <w:szCs w:val="24"/>
        </w:rPr>
        <w:t xml:space="preserve">FY19 </w:t>
      </w:r>
      <w:r>
        <w:rPr>
          <w:rFonts w:ascii="Times New Roman" w:hAnsi="Times New Roman" w:cs="Times New Roman"/>
          <w:sz w:val="24"/>
          <w:szCs w:val="24"/>
        </w:rPr>
        <w:t>Donation</w:t>
      </w:r>
    </w:p>
    <w:p w:rsidR="007D1042" w:rsidRDefault="007D1042" w:rsidP="00DB51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Mound </w:t>
      </w:r>
      <w:r w:rsidR="006D013F">
        <w:rPr>
          <w:rFonts w:ascii="Times New Roman" w:hAnsi="Times New Roman" w:cs="Times New Roman"/>
          <w:sz w:val="24"/>
          <w:szCs w:val="24"/>
        </w:rPr>
        <w:t>Historical Society/</w:t>
      </w:r>
      <w:r>
        <w:rPr>
          <w:rFonts w:ascii="Times New Roman" w:hAnsi="Times New Roman" w:cs="Times New Roman"/>
          <w:sz w:val="24"/>
          <w:szCs w:val="24"/>
        </w:rPr>
        <w:t xml:space="preserve">Museum: </w:t>
      </w:r>
      <w:r w:rsidR="00212CB2">
        <w:rPr>
          <w:rFonts w:ascii="Times New Roman" w:hAnsi="Times New Roman" w:cs="Times New Roman"/>
          <w:sz w:val="24"/>
          <w:szCs w:val="24"/>
        </w:rPr>
        <w:t xml:space="preserve">FY18 </w:t>
      </w:r>
      <w:r>
        <w:rPr>
          <w:rFonts w:ascii="Times New Roman" w:hAnsi="Times New Roman" w:cs="Times New Roman"/>
          <w:sz w:val="24"/>
          <w:szCs w:val="24"/>
        </w:rPr>
        <w:t>Donation</w:t>
      </w:r>
    </w:p>
    <w:p w:rsidR="006D013F" w:rsidRDefault="006D013F" w:rsidP="00DB51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lien on Parcel ID# 4600190000</w:t>
      </w:r>
    </w:p>
    <w:p w:rsidR="006D013F" w:rsidRDefault="006D013F" w:rsidP="00DB51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lien on Parcel ID# 4601280000</w:t>
      </w:r>
    </w:p>
    <w:p w:rsidR="006D013F" w:rsidRDefault="006D013F" w:rsidP="00DB51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 &amp; Zoning Board / Board of Adjustments Discussion</w:t>
      </w:r>
    </w:p>
    <w:p w:rsidR="00721A56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602AEF" w:rsidRPr="00EF3FE2" w:rsidRDefault="00602AEF" w:rsidP="00602A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Resolution 18-01: </w:t>
      </w:r>
      <w:r w:rsidR="002934AD">
        <w:rPr>
          <w:rFonts w:ascii="Times New Roman" w:hAnsi="Times New Roman" w:cs="Times New Roman"/>
          <w:sz w:val="24"/>
          <w:szCs w:val="24"/>
        </w:rPr>
        <w:t>Setting Salaries</w:t>
      </w:r>
    </w:p>
    <w:p w:rsidR="00602AEF" w:rsidRDefault="00602AEF" w:rsidP="00602A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Resolution 18-02: </w:t>
      </w:r>
      <w:r w:rsidR="002934AD">
        <w:rPr>
          <w:rFonts w:ascii="Times New Roman" w:hAnsi="Times New Roman" w:cs="Times New Roman"/>
          <w:sz w:val="24"/>
          <w:szCs w:val="24"/>
        </w:rPr>
        <w:t>Naming Depositories</w:t>
      </w:r>
    </w:p>
    <w:p w:rsidR="00602AEF" w:rsidRPr="00EF3FE2" w:rsidRDefault="00602AEF" w:rsidP="00602AE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 18-0</w:t>
      </w:r>
      <w:r w:rsidR="00212CB2">
        <w:rPr>
          <w:rFonts w:ascii="Times New Roman" w:hAnsi="Times New Roman" w:cs="Times New Roman"/>
          <w:sz w:val="24"/>
          <w:szCs w:val="24"/>
        </w:rPr>
        <w:t>3</w:t>
      </w:r>
      <w:r w:rsidRPr="00EF3FE2">
        <w:rPr>
          <w:rFonts w:ascii="Times New Roman" w:hAnsi="Times New Roman" w:cs="Times New Roman"/>
          <w:sz w:val="24"/>
          <w:szCs w:val="24"/>
        </w:rPr>
        <w:t>:</w:t>
      </w:r>
      <w:r w:rsidR="00483F2C">
        <w:rPr>
          <w:rFonts w:ascii="Times New Roman" w:hAnsi="Times New Roman" w:cs="Times New Roman"/>
          <w:sz w:val="24"/>
          <w:szCs w:val="24"/>
        </w:rPr>
        <w:t xml:space="preserve"> </w:t>
      </w:r>
      <w:r w:rsidR="002934AD">
        <w:rPr>
          <w:rFonts w:ascii="Times New Roman" w:hAnsi="Times New Roman" w:cs="Times New Roman"/>
          <w:sz w:val="24"/>
          <w:szCs w:val="24"/>
        </w:rPr>
        <w:t xml:space="preserve">Approving the allocation of funds within the General Fund to the Street Maintenance Department and revoking Resolution 17-18. 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65038B" w:rsidRPr="00EF3FE2" w:rsidRDefault="0065038B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Chairperson M. Beuthien: Finance, Buildings &amp; Grounds</w:t>
      </w:r>
    </w:p>
    <w:p w:rsidR="00734AEF" w:rsidRPr="00EF3FE2" w:rsidRDefault="00734AEF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>Chairperson Stearns: Streets, Parking &amp; Police</w:t>
      </w:r>
    </w:p>
    <w:p w:rsidR="00AE6CA1" w:rsidRDefault="00F56EEF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</w:t>
      </w:r>
    </w:p>
    <w:p w:rsidR="00F56EEF" w:rsidRDefault="00F56EEF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</w:t>
      </w:r>
    </w:p>
    <w:p w:rsidR="00F56EEF" w:rsidRPr="00EF3FE2" w:rsidRDefault="00F56EEF" w:rsidP="006503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</w:t>
      </w:r>
    </w:p>
    <w:p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37DB7"/>
    <w:rsid w:val="00042F92"/>
    <w:rsid w:val="00064C74"/>
    <w:rsid w:val="00081680"/>
    <w:rsid w:val="00081D89"/>
    <w:rsid w:val="00093237"/>
    <w:rsid w:val="000A7DD3"/>
    <w:rsid w:val="000E69C1"/>
    <w:rsid w:val="00136B4A"/>
    <w:rsid w:val="00145730"/>
    <w:rsid w:val="001507C5"/>
    <w:rsid w:val="00160C0A"/>
    <w:rsid w:val="00177ADE"/>
    <w:rsid w:val="00182EA4"/>
    <w:rsid w:val="001859CF"/>
    <w:rsid w:val="001873D4"/>
    <w:rsid w:val="00194EA6"/>
    <w:rsid w:val="001D2742"/>
    <w:rsid w:val="001E6E71"/>
    <w:rsid w:val="00210CF5"/>
    <w:rsid w:val="00212CB2"/>
    <w:rsid w:val="00244407"/>
    <w:rsid w:val="00256315"/>
    <w:rsid w:val="00256929"/>
    <w:rsid w:val="00261806"/>
    <w:rsid w:val="00273B7B"/>
    <w:rsid w:val="00275788"/>
    <w:rsid w:val="002811F0"/>
    <w:rsid w:val="002934AD"/>
    <w:rsid w:val="00293F01"/>
    <w:rsid w:val="002B0C23"/>
    <w:rsid w:val="002D1129"/>
    <w:rsid w:val="0030343C"/>
    <w:rsid w:val="00305733"/>
    <w:rsid w:val="00343689"/>
    <w:rsid w:val="00430882"/>
    <w:rsid w:val="0043286D"/>
    <w:rsid w:val="00435AAD"/>
    <w:rsid w:val="004476A8"/>
    <w:rsid w:val="00456415"/>
    <w:rsid w:val="00464358"/>
    <w:rsid w:val="00467CD2"/>
    <w:rsid w:val="00470897"/>
    <w:rsid w:val="004734C2"/>
    <w:rsid w:val="00483F2C"/>
    <w:rsid w:val="004A35E8"/>
    <w:rsid w:val="004C011D"/>
    <w:rsid w:val="004F0965"/>
    <w:rsid w:val="004F1053"/>
    <w:rsid w:val="00512BDF"/>
    <w:rsid w:val="00514E8A"/>
    <w:rsid w:val="005404AD"/>
    <w:rsid w:val="00540FDD"/>
    <w:rsid w:val="005553D5"/>
    <w:rsid w:val="005603D2"/>
    <w:rsid w:val="005658C9"/>
    <w:rsid w:val="005924F3"/>
    <w:rsid w:val="005A35D0"/>
    <w:rsid w:val="005C16D8"/>
    <w:rsid w:val="005E59AE"/>
    <w:rsid w:val="00602AEF"/>
    <w:rsid w:val="00611AC8"/>
    <w:rsid w:val="0065038B"/>
    <w:rsid w:val="00670878"/>
    <w:rsid w:val="00684044"/>
    <w:rsid w:val="00694CC2"/>
    <w:rsid w:val="006A265C"/>
    <w:rsid w:val="006C26A7"/>
    <w:rsid w:val="006C6CE4"/>
    <w:rsid w:val="006D013F"/>
    <w:rsid w:val="006D7BC2"/>
    <w:rsid w:val="006E5C8F"/>
    <w:rsid w:val="00721A56"/>
    <w:rsid w:val="00734AEF"/>
    <w:rsid w:val="00745859"/>
    <w:rsid w:val="00757252"/>
    <w:rsid w:val="00797A84"/>
    <w:rsid w:val="007A0BA7"/>
    <w:rsid w:val="007A628D"/>
    <w:rsid w:val="007A67AB"/>
    <w:rsid w:val="007D1042"/>
    <w:rsid w:val="007D1A6F"/>
    <w:rsid w:val="007E7DE6"/>
    <w:rsid w:val="007F1235"/>
    <w:rsid w:val="007F7788"/>
    <w:rsid w:val="008124FD"/>
    <w:rsid w:val="00815672"/>
    <w:rsid w:val="00833582"/>
    <w:rsid w:val="00850D2A"/>
    <w:rsid w:val="00851471"/>
    <w:rsid w:val="00863D20"/>
    <w:rsid w:val="008855CA"/>
    <w:rsid w:val="0089399F"/>
    <w:rsid w:val="00894DD4"/>
    <w:rsid w:val="008B08EB"/>
    <w:rsid w:val="008B2589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52618"/>
    <w:rsid w:val="00A60450"/>
    <w:rsid w:val="00A65E58"/>
    <w:rsid w:val="00AB172A"/>
    <w:rsid w:val="00AC36D5"/>
    <w:rsid w:val="00AD574E"/>
    <w:rsid w:val="00AD5DCE"/>
    <w:rsid w:val="00AD7AC5"/>
    <w:rsid w:val="00AE475E"/>
    <w:rsid w:val="00AE6CA1"/>
    <w:rsid w:val="00B11C7D"/>
    <w:rsid w:val="00B31621"/>
    <w:rsid w:val="00B33F07"/>
    <w:rsid w:val="00B445D5"/>
    <w:rsid w:val="00B5369D"/>
    <w:rsid w:val="00B609B6"/>
    <w:rsid w:val="00B614F6"/>
    <w:rsid w:val="00B846CF"/>
    <w:rsid w:val="00B93D2C"/>
    <w:rsid w:val="00BB4C0B"/>
    <w:rsid w:val="00BC0EF1"/>
    <w:rsid w:val="00BC5BD2"/>
    <w:rsid w:val="00BD2AEA"/>
    <w:rsid w:val="00BE076B"/>
    <w:rsid w:val="00C06F23"/>
    <w:rsid w:val="00C07E18"/>
    <w:rsid w:val="00C14C48"/>
    <w:rsid w:val="00C32A61"/>
    <w:rsid w:val="00C33077"/>
    <w:rsid w:val="00C372A1"/>
    <w:rsid w:val="00C63D51"/>
    <w:rsid w:val="00C70F49"/>
    <w:rsid w:val="00C90D29"/>
    <w:rsid w:val="00CA06A2"/>
    <w:rsid w:val="00CA6CE0"/>
    <w:rsid w:val="00CE6611"/>
    <w:rsid w:val="00D27D62"/>
    <w:rsid w:val="00D559C5"/>
    <w:rsid w:val="00D64528"/>
    <w:rsid w:val="00D646D6"/>
    <w:rsid w:val="00D67BD2"/>
    <w:rsid w:val="00D70E31"/>
    <w:rsid w:val="00D9348E"/>
    <w:rsid w:val="00DA220A"/>
    <w:rsid w:val="00DB0BAE"/>
    <w:rsid w:val="00DB3332"/>
    <w:rsid w:val="00DB51B3"/>
    <w:rsid w:val="00DB5EAF"/>
    <w:rsid w:val="00DC71A2"/>
    <w:rsid w:val="00DD426C"/>
    <w:rsid w:val="00DF3E28"/>
    <w:rsid w:val="00E16767"/>
    <w:rsid w:val="00E22DBA"/>
    <w:rsid w:val="00E257AB"/>
    <w:rsid w:val="00E404D7"/>
    <w:rsid w:val="00E46442"/>
    <w:rsid w:val="00E50E3C"/>
    <w:rsid w:val="00E60F7C"/>
    <w:rsid w:val="00E65B18"/>
    <w:rsid w:val="00E826B9"/>
    <w:rsid w:val="00EA7E87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56EEF"/>
    <w:rsid w:val="00F86A59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37</cp:revision>
  <cp:lastPrinted>2018-01-02T15:43:00Z</cp:lastPrinted>
  <dcterms:created xsi:type="dcterms:W3CDTF">2017-10-10T15:51:00Z</dcterms:created>
  <dcterms:modified xsi:type="dcterms:W3CDTF">2018-01-05T13:41:00Z</dcterms:modified>
</cp:coreProperties>
</file>