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B9114" w14:textId="77777777"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035B9115" w14:textId="2D91AD58"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035B9116" w14:textId="77777777"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035B9117" w14:textId="37694990"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Monday </w:t>
      </w:r>
      <w:r w:rsidR="009D15B4">
        <w:rPr>
          <w:rFonts w:ascii="Times New Roman" w:hAnsi="Times New Roman" w:cs="Times New Roman"/>
          <w:sz w:val="24"/>
          <w:szCs w:val="24"/>
        </w:rPr>
        <w:t>November</w:t>
      </w:r>
      <w:r w:rsidR="00815753">
        <w:rPr>
          <w:rFonts w:ascii="Times New Roman" w:hAnsi="Times New Roman" w:cs="Times New Roman"/>
          <w:sz w:val="24"/>
          <w:szCs w:val="24"/>
        </w:rPr>
        <w:t xml:space="preserve"> </w:t>
      </w:r>
      <w:r w:rsidR="009D15B4">
        <w:rPr>
          <w:rFonts w:ascii="Times New Roman" w:hAnsi="Times New Roman" w:cs="Times New Roman"/>
          <w:sz w:val="24"/>
          <w:szCs w:val="24"/>
        </w:rPr>
        <w:t>12</w:t>
      </w:r>
      <w:r w:rsidR="00815753" w:rsidRPr="0081575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5753">
        <w:rPr>
          <w:rFonts w:ascii="Times New Roman" w:hAnsi="Times New Roman" w:cs="Times New Roman"/>
          <w:sz w:val="24"/>
          <w:szCs w:val="24"/>
        </w:rPr>
        <w:t>,</w:t>
      </w:r>
      <w:r w:rsidRPr="00EF3FE2">
        <w:rPr>
          <w:rFonts w:ascii="Times New Roman" w:hAnsi="Times New Roman" w:cs="Times New Roman"/>
          <w:sz w:val="24"/>
          <w:szCs w:val="24"/>
        </w:rPr>
        <w:t xml:space="preserve"> 2018</w:t>
      </w:r>
    </w:p>
    <w:p w14:paraId="035B9118" w14:textId="77777777" w:rsidR="00534275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035B9119" w14:textId="77777777" w:rsidR="00534275" w:rsidRPr="00EF3FE2" w:rsidRDefault="00534275" w:rsidP="0053427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5B911A" w14:textId="7308B84F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035B911B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35B911C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35B911D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035B911E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035B911F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035B9120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035B9121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035B9122" w14:textId="67AAA30E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035B9123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035B9124" w14:textId="77777777" w:rsidR="00534275" w:rsidRPr="00EF3FE2" w:rsidRDefault="00534275" w:rsidP="006A05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6A0547">
        <w:rPr>
          <w:rFonts w:ascii="Times New Roman" w:hAnsi="Times New Roman" w:cs="Times New Roman"/>
          <w:sz w:val="24"/>
          <w:szCs w:val="24"/>
        </w:rPr>
        <w:t>Public Comment</w:t>
      </w:r>
    </w:p>
    <w:p w14:paraId="035B9125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035B9126" w14:textId="446F23C8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</w:p>
    <w:p w14:paraId="76BC9508" w14:textId="3021824A" w:rsidR="00C23956" w:rsidRDefault="00C23956" w:rsidP="00C239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 Club Response</w:t>
      </w:r>
    </w:p>
    <w:p w14:paraId="1090191E" w14:textId="46E025C1" w:rsidR="00C23956" w:rsidRDefault="00C23956" w:rsidP="00C2395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Fireworks Ordinance Enforcement</w:t>
      </w:r>
    </w:p>
    <w:p w14:paraId="035B9127" w14:textId="591733CE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2EE16EB3" w14:textId="61752CE5" w:rsidR="00B31EBF" w:rsidRDefault="00B31EBF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Jones: Asphalt Driveway Cost Sharing</w:t>
      </w:r>
    </w:p>
    <w:p w14:paraId="22158048" w14:textId="58221737" w:rsidR="002C7E2B" w:rsidRDefault="002C7E2B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Schlimmer: City Park Alley Storm Sewer</w:t>
      </w:r>
    </w:p>
    <w:p w14:paraId="0EF677E6" w14:textId="28775FE6" w:rsidR="00121094" w:rsidRPr="00E24E64" w:rsidRDefault="00121094" w:rsidP="00E24E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24E64">
        <w:rPr>
          <w:rFonts w:ascii="Times New Roman" w:hAnsi="Times New Roman" w:cs="Times New Roman"/>
          <w:sz w:val="24"/>
          <w:szCs w:val="24"/>
        </w:rPr>
        <w:t>ICAP: Insura</w:t>
      </w:r>
      <w:r w:rsidR="00D549F3" w:rsidRPr="00E24E64">
        <w:rPr>
          <w:rFonts w:ascii="Times New Roman" w:hAnsi="Times New Roman" w:cs="Times New Roman"/>
          <w:sz w:val="24"/>
          <w:szCs w:val="24"/>
        </w:rPr>
        <w:t>nce recommendations</w:t>
      </w:r>
    </w:p>
    <w:p w14:paraId="11AFB00B" w14:textId="359636CD" w:rsidR="00E24E64" w:rsidRPr="00222223" w:rsidRDefault="00E24E64" w:rsidP="0022222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22223">
        <w:rPr>
          <w:rFonts w:ascii="Times New Roman" w:hAnsi="Times New Roman" w:cs="Times New Roman"/>
          <w:sz w:val="24"/>
          <w:szCs w:val="24"/>
        </w:rPr>
        <w:t>Depot Discussion</w:t>
      </w:r>
      <w:r w:rsidR="00596144" w:rsidRPr="00222223">
        <w:rPr>
          <w:rFonts w:ascii="Times New Roman" w:hAnsi="Times New Roman" w:cs="Times New Roman"/>
          <w:sz w:val="24"/>
          <w:szCs w:val="24"/>
        </w:rPr>
        <w:t>: Electricity, Insurance</w:t>
      </w:r>
      <w:r w:rsidR="00E50AC3" w:rsidRPr="00222223">
        <w:rPr>
          <w:rFonts w:ascii="Times New Roman" w:hAnsi="Times New Roman" w:cs="Times New Roman"/>
          <w:sz w:val="24"/>
          <w:szCs w:val="24"/>
        </w:rPr>
        <w:t>, maintenance</w:t>
      </w:r>
    </w:p>
    <w:p w14:paraId="4DF1E337" w14:textId="736C02AE" w:rsidR="00B95E56" w:rsidRDefault="00152346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Department/City Lot Lease</w:t>
      </w:r>
    </w:p>
    <w:p w14:paraId="76AA265C" w14:textId="322F6B3E" w:rsidR="00152346" w:rsidRDefault="00152346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Community Historical Museum/City Lease</w:t>
      </w:r>
    </w:p>
    <w:p w14:paraId="77457C7F" w14:textId="3E73A91A" w:rsidR="008F5E2C" w:rsidRDefault="008F5E2C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ISG: Lenny Larson Clinton Street Storm Sewer Improvement Project</w:t>
      </w:r>
    </w:p>
    <w:p w14:paraId="43494C5B" w14:textId="66F63BAB" w:rsidR="00055A5B" w:rsidRDefault="00055A5B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Street Storm Sewer Pay Request No. 2</w:t>
      </w:r>
    </w:p>
    <w:p w14:paraId="50A4011D" w14:textId="2586E699" w:rsidR="00A3571F" w:rsidRDefault="00A3571F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Sunnyside Park Ditch</w:t>
      </w:r>
    </w:p>
    <w:p w14:paraId="6031EC6F" w14:textId="0FF7EBC6" w:rsidR="00D549F3" w:rsidRDefault="00D549F3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PMP Year 2 Bid</w:t>
      </w:r>
    </w:p>
    <w:p w14:paraId="524F36F5" w14:textId="69735636" w:rsidR="00E45D45" w:rsidRDefault="00E45D45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 Renewal</w:t>
      </w:r>
    </w:p>
    <w:p w14:paraId="2DBB8D48" w14:textId="145314BC" w:rsidR="00152346" w:rsidRDefault="004875FD" w:rsidP="00B95E56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Restroom Automatic Lock Quotes</w:t>
      </w:r>
    </w:p>
    <w:p w14:paraId="6C67B070" w14:textId="2FD86521" w:rsidR="00D529C8" w:rsidRDefault="00D529C8" w:rsidP="007C27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Paperless Meetings (IPAD/Tablet Quotes)</w:t>
      </w:r>
    </w:p>
    <w:p w14:paraId="68839423" w14:textId="0C4FCC92" w:rsidR="00EA767A" w:rsidRDefault="00EA767A" w:rsidP="007C27AC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Peddler/Solicitor’s Permit Policy</w:t>
      </w:r>
    </w:p>
    <w:p w14:paraId="17496158" w14:textId="14610230" w:rsidR="00810C68" w:rsidRDefault="00810C68" w:rsidP="00D549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Clinton Humane Society Agreement/Stray animals </w:t>
      </w:r>
    </w:p>
    <w:p w14:paraId="689DB610" w14:textId="53A52DFF" w:rsidR="006E5F53" w:rsidRDefault="006E5F53" w:rsidP="00D549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Dewitt Referral Center Dumpster Service</w:t>
      </w:r>
    </w:p>
    <w:p w14:paraId="02E2649C" w14:textId="246663C2" w:rsidR="004924CC" w:rsidRDefault="00004CCE" w:rsidP="00D549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Moffit 2446 255</w:t>
      </w:r>
      <w:r w:rsidRPr="00004CC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 Dumpster Service 1 month</w:t>
      </w:r>
    </w:p>
    <w:p w14:paraId="070DDA8E" w14:textId="0DB6B074" w:rsidR="00C10DFC" w:rsidRDefault="00C10DFC" w:rsidP="00D549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Single-stream recycling cart program update</w:t>
      </w:r>
    </w:p>
    <w:p w14:paraId="3090A6DF" w14:textId="1AE02781" w:rsidR="00E45D45" w:rsidRDefault="00E45D45" w:rsidP="00D549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IMWCA Policies</w:t>
      </w:r>
    </w:p>
    <w:p w14:paraId="24583C68" w14:textId="76370B37" w:rsidR="00C10DFC" w:rsidRDefault="00C10DFC" w:rsidP="00D549F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a Date &amp; Time for Trick or Treating</w:t>
      </w:r>
    </w:p>
    <w:p w14:paraId="035B9128" w14:textId="1C99410D" w:rsidR="00534275" w:rsidRDefault="00534275" w:rsidP="008157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710AD5DC" w14:textId="5DB11553" w:rsidR="007C27AC" w:rsidRPr="0055518B" w:rsidRDefault="007C27AC" w:rsidP="0055518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18-19: Approval of Donation of Depot</w:t>
      </w:r>
    </w:p>
    <w:p w14:paraId="7C78C2B8" w14:textId="05D21D14" w:rsidR="00C4478B" w:rsidRPr="007C27AC" w:rsidRDefault="00C4478B" w:rsidP="00534275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C27AC">
        <w:rPr>
          <w:rFonts w:ascii="Times New Roman" w:hAnsi="Times New Roman" w:cs="Times New Roman"/>
          <w:sz w:val="24"/>
          <w:szCs w:val="24"/>
        </w:rPr>
        <w:t>Ordinance No. 285-18: Amending Chapter 136</w:t>
      </w:r>
      <w:r w:rsidR="004070D1" w:rsidRPr="007C27AC">
        <w:rPr>
          <w:rFonts w:ascii="Times New Roman" w:hAnsi="Times New Roman" w:cs="Times New Roman"/>
          <w:sz w:val="24"/>
          <w:szCs w:val="24"/>
        </w:rPr>
        <w:t xml:space="preserve"> Sidewalk Code</w:t>
      </w:r>
    </w:p>
    <w:p w14:paraId="500CEA00" w14:textId="1AA17C51" w:rsidR="00470AE9" w:rsidRDefault="00534275" w:rsidP="00470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035B912A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lastRenderedPageBreak/>
        <w:t>City Clerk’s Report</w:t>
      </w:r>
    </w:p>
    <w:p w14:paraId="035B912B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035B912C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M. Beuthien: </w:t>
      </w:r>
      <w:r>
        <w:rPr>
          <w:rFonts w:ascii="Times New Roman" w:hAnsi="Times New Roman" w:cs="Times New Roman"/>
          <w:sz w:val="24"/>
          <w:szCs w:val="24"/>
        </w:rPr>
        <w:t>Mayor Pro Tem &amp; Finance</w:t>
      </w:r>
    </w:p>
    <w:p w14:paraId="035B912D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Chairperson Stearns: </w:t>
      </w:r>
      <w:r>
        <w:rPr>
          <w:rFonts w:ascii="Times New Roman" w:hAnsi="Times New Roman" w:cs="Times New Roman"/>
          <w:sz w:val="24"/>
          <w:szCs w:val="24"/>
        </w:rPr>
        <w:t>Streets &amp; Parking</w:t>
      </w:r>
    </w:p>
    <w:p w14:paraId="035B912E" w14:textId="77777777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Olson: Police &amp; Buildings/Grounds/Tree Board</w:t>
      </w:r>
    </w:p>
    <w:p w14:paraId="035B912F" w14:textId="77777777" w:rsidR="00534275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Nuisance &amp; Water/Sewer/Storm Sewer</w:t>
      </w:r>
    </w:p>
    <w:p w14:paraId="035B9130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 &amp; WGML/Garbage</w:t>
      </w:r>
    </w:p>
    <w:p w14:paraId="035B9131" w14:textId="77777777" w:rsidR="00534275" w:rsidRPr="00EF3FE2" w:rsidRDefault="00534275" w:rsidP="0053427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035B9132" w14:textId="77777777" w:rsidR="00534275" w:rsidRPr="00EF3FE2" w:rsidRDefault="00534275" w:rsidP="00534275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035B9133" w14:textId="77777777" w:rsidR="00534275" w:rsidRDefault="00534275" w:rsidP="00534275"/>
    <w:p w14:paraId="035B9134" w14:textId="77777777" w:rsidR="00D05F19" w:rsidRDefault="00D05F19"/>
    <w:sectPr w:rsidR="00D05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5E5FE" w14:textId="77777777" w:rsidR="004478D0" w:rsidRDefault="004478D0" w:rsidP="002C02C1">
      <w:pPr>
        <w:spacing w:after="0" w:line="240" w:lineRule="auto"/>
      </w:pPr>
      <w:r>
        <w:separator/>
      </w:r>
    </w:p>
  </w:endnote>
  <w:endnote w:type="continuationSeparator" w:id="0">
    <w:p w14:paraId="0F2E3B6D" w14:textId="77777777" w:rsidR="004478D0" w:rsidRDefault="004478D0" w:rsidP="002C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1201" w14:textId="77777777" w:rsidR="004478D0" w:rsidRDefault="004478D0" w:rsidP="002C02C1">
      <w:pPr>
        <w:spacing w:after="0" w:line="240" w:lineRule="auto"/>
      </w:pPr>
      <w:r>
        <w:separator/>
      </w:r>
    </w:p>
  </w:footnote>
  <w:footnote w:type="continuationSeparator" w:id="0">
    <w:p w14:paraId="08A2814C" w14:textId="77777777" w:rsidR="004478D0" w:rsidRDefault="004478D0" w:rsidP="002C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F60D5"/>
    <w:multiLevelType w:val="hybridMultilevel"/>
    <w:tmpl w:val="4260D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D287B"/>
    <w:multiLevelType w:val="hybridMultilevel"/>
    <w:tmpl w:val="6DB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4030A"/>
    <w:multiLevelType w:val="hybridMultilevel"/>
    <w:tmpl w:val="9F087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B537A"/>
    <w:multiLevelType w:val="hybridMultilevel"/>
    <w:tmpl w:val="649061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D4294"/>
    <w:multiLevelType w:val="hybridMultilevel"/>
    <w:tmpl w:val="FA02B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75"/>
    <w:rsid w:val="00004CCE"/>
    <w:rsid w:val="00055A5B"/>
    <w:rsid w:val="00121094"/>
    <w:rsid w:val="00152346"/>
    <w:rsid w:val="001F678E"/>
    <w:rsid w:val="00222223"/>
    <w:rsid w:val="002C02C1"/>
    <w:rsid w:val="002C7E2B"/>
    <w:rsid w:val="003C312C"/>
    <w:rsid w:val="003E28EB"/>
    <w:rsid w:val="004070D1"/>
    <w:rsid w:val="004478D0"/>
    <w:rsid w:val="00470AE9"/>
    <w:rsid w:val="00473B15"/>
    <w:rsid w:val="004875FD"/>
    <w:rsid w:val="004924CC"/>
    <w:rsid w:val="004957B1"/>
    <w:rsid w:val="004A33F2"/>
    <w:rsid w:val="004B023E"/>
    <w:rsid w:val="00534275"/>
    <w:rsid w:val="0055518B"/>
    <w:rsid w:val="00596144"/>
    <w:rsid w:val="00654069"/>
    <w:rsid w:val="006A0547"/>
    <w:rsid w:val="006D23F2"/>
    <w:rsid w:val="006E5F53"/>
    <w:rsid w:val="00701CDE"/>
    <w:rsid w:val="007A607D"/>
    <w:rsid w:val="007C27AC"/>
    <w:rsid w:val="00810C68"/>
    <w:rsid w:val="00815753"/>
    <w:rsid w:val="008D2B0F"/>
    <w:rsid w:val="008F5E2C"/>
    <w:rsid w:val="0097145E"/>
    <w:rsid w:val="009D15B4"/>
    <w:rsid w:val="009F4B1E"/>
    <w:rsid w:val="00A3571F"/>
    <w:rsid w:val="00AB38D3"/>
    <w:rsid w:val="00AF787B"/>
    <w:rsid w:val="00B205F2"/>
    <w:rsid w:val="00B31EBF"/>
    <w:rsid w:val="00B95E56"/>
    <w:rsid w:val="00BC544A"/>
    <w:rsid w:val="00C10DFC"/>
    <w:rsid w:val="00C23956"/>
    <w:rsid w:val="00C4478B"/>
    <w:rsid w:val="00C51551"/>
    <w:rsid w:val="00C82198"/>
    <w:rsid w:val="00CA66E5"/>
    <w:rsid w:val="00D05F19"/>
    <w:rsid w:val="00D529C8"/>
    <w:rsid w:val="00D549F3"/>
    <w:rsid w:val="00E24E64"/>
    <w:rsid w:val="00E45D45"/>
    <w:rsid w:val="00E50AC3"/>
    <w:rsid w:val="00E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5B9114"/>
  <w15:chartTrackingRefBased/>
  <w15:docId w15:val="{7C28CF06-60BC-42FC-9271-30EEC4C3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42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2C1"/>
  </w:style>
  <w:style w:type="paragraph" w:styleId="Footer">
    <w:name w:val="footer"/>
    <w:basedOn w:val="Normal"/>
    <w:link w:val="FooterChar"/>
    <w:uiPriority w:val="99"/>
    <w:unhideWhenUsed/>
    <w:rsid w:val="002C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29</cp:revision>
  <cp:lastPrinted>2018-10-05T18:29:00Z</cp:lastPrinted>
  <dcterms:created xsi:type="dcterms:W3CDTF">2018-09-19T19:09:00Z</dcterms:created>
  <dcterms:modified xsi:type="dcterms:W3CDTF">2018-10-10T13:41:00Z</dcterms:modified>
</cp:coreProperties>
</file>