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11213A" w:rsidRPr="000C7B3C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11213A" w:rsidRPr="000C7B3C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  <w:r w:rsidR="00873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06694F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A37670">
        <w:rPr>
          <w:rFonts w:ascii="Times New Roman" w:hAnsi="Times New Roman" w:cs="Times New Roman"/>
          <w:b/>
          <w:sz w:val="24"/>
          <w:szCs w:val="24"/>
        </w:rPr>
        <w:t>8</w:t>
      </w:r>
      <w:r w:rsidR="00A37670" w:rsidRPr="0006694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37670">
        <w:rPr>
          <w:rFonts w:ascii="Times New Roman" w:hAnsi="Times New Roman" w:cs="Times New Roman"/>
          <w:b/>
          <w:sz w:val="24"/>
          <w:szCs w:val="24"/>
        </w:rPr>
        <w:t>,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8D659C" w:rsidRPr="00BB13EC" w:rsidRDefault="008D659C" w:rsidP="00BB13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A0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called the City Council meeting to order at 7:00 p.m. Council members present were Figley, C. Beuthien</w:t>
      </w:r>
      <w:r w:rsidR="0006694F">
        <w:rPr>
          <w:rFonts w:ascii="Times New Roman" w:hAnsi="Times New Roman" w:cs="Times New Roman"/>
          <w:sz w:val="24"/>
          <w:szCs w:val="24"/>
        </w:rPr>
        <w:t xml:space="preserve">, </w:t>
      </w:r>
      <w:r w:rsidR="00BB13E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M. Beuthien. </w:t>
      </w:r>
      <w:r w:rsidR="0006694F">
        <w:rPr>
          <w:rFonts w:ascii="Times New Roman" w:hAnsi="Times New Roman" w:cs="Times New Roman"/>
          <w:sz w:val="24"/>
          <w:szCs w:val="24"/>
        </w:rPr>
        <w:t>Council members, Warren &amp; Guy were absent.</w:t>
      </w:r>
    </w:p>
    <w:p w:rsidR="00EF58A0" w:rsidRPr="000C7B3C" w:rsidRDefault="00EF58A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Pr="000C7B3C" w:rsidRDefault="00161D8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6694F">
        <w:rPr>
          <w:rFonts w:ascii="Times New Roman" w:hAnsi="Times New Roman" w:cs="Times New Roman"/>
          <w:sz w:val="24"/>
          <w:szCs w:val="24"/>
        </w:rPr>
        <w:t>C. Beuthien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06694F">
        <w:rPr>
          <w:rFonts w:ascii="Times New Roman" w:hAnsi="Times New Roman" w:cs="Times New Roman"/>
          <w:sz w:val="24"/>
          <w:szCs w:val="24"/>
        </w:rPr>
        <w:t>M. Beuthien</w:t>
      </w:r>
      <w:r w:rsidR="00FA4B8E" w:rsidRPr="000C7B3C">
        <w:rPr>
          <w:rFonts w:ascii="Times New Roman" w:hAnsi="Times New Roman" w:cs="Times New Roman"/>
          <w:sz w:val="24"/>
          <w:szCs w:val="24"/>
        </w:rPr>
        <w:t>, to accept and approve the Consent Agenda, including the following detail resolution</w:t>
      </w:r>
      <w:r w:rsidR="0006694F">
        <w:rPr>
          <w:rFonts w:ascii="Times New Roman" w:hAnsi="Times New Roman" w:cs="Times New Roman"/>
          <w:sz w:val="24"/>
          <w:szCs w:val="24"/>
        </w:rPr>
        <w:t xml:space="preserve">. </w:t>
      </w:r>
      <w:r w:rsidR="00FA4B8E" w:rsidRPr="000C7B3C">
        <w:rPr>
          <w:rFonts w:ascii="Times New Roman" w:hAnsi="Times New Roman" w:cs="Times New Roman"/>
          <w:sz w:val="24"/>
          <w:szCs w:val="24"/>
        </w:rPr>
        <w:t xml:space="preserve">Ayes: All. 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$2,640.35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E-Filing Support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$116.80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16A7D">
        <w:rPr>
          <w:rFonts w:ascii="Times New Roman" w:hAnsi="Times New Roman" w:cs="Times New Roman"/>
          <w:sz w:val="24"/>
          <w:szCs w:val="24"/>
        </w:rPr>
        <w:t>Aflac</w:t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  <w:t>Employee Paid Insurance</w:t>
      </w:r>
      <w:r w:rsidRPr="00816A7D">
        <w:rPr>
          <w:rFonts w:ascii="Times New Roman" w:hAnsi="Times New Roman" w:cs="Times New Roman"/>
          <w:sz w:val="24"/>
          <w:szCs w:val="24"/>
        </w:rPr>
        <w:tab/>
      </w:r>
      <w:r w:rsidRPr="00816A7D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288.84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$1,311.40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Library Assoc.</w:t>
      </w:r>
      <w:r>
        <w:rPr>
          <w:rFonts w:ascii="Times New Roman" w:hAnsi="Times New Roman" w:cs="Times New Roman"/>
          <w:sz w:val="24"/>
          <w:szCs w:val="24"/>
        </w:rPr>
        <w:tab/>
        <w:t>Library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$5,392.80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Supplies/Postage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$485.76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 &amp; Tej Food &amp; Gas</w:t>
      </w:r>
      <w:r>
        <w:rPr>
          <w:rFonts w:ascii="Times New Roman" w:hAnsi="Times New Roman" w:cs="Times New Roman"/>
          <w:sz w:val="24"/>
          <w:szCs w:val="24"/>
        </w:rPr>
        <w:tab/>
        <w:t>March 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$370.87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Elliott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Two, 95 Gal. Trash Bins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Tax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$1,552.99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Hintz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(Seasonal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$414.00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Gary’s Electric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 park restroom wiring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$165.00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Life Insurance</w:t>
      </w:r>
      <w:r>
        <w:rPr>
          <w:rFonts w:ascii="Times New Roman" w:hAnsi="Times New Roman" w:cs="Times New Roman"/>
          <w:sz w:val="24"/>
          <w:szCs w:val="24"/>
        </w:rPr>
        <w:tab/>
        <w:t>$11.77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G&amp;H Mowers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Carb maintenance/mower trade</w:t>
      </w:r>
      <w:r>
        <w:rPr>
          <w:rFonts w:ascii="Times New Roman" w:hAnsi="Times New Roman" w:cs="Times New Roman"/>
          <w:sz w:val="24"/>
          <w:szCs w:val="24"/>
        </w:rPr>
        <w:tab/>
        <w:t>$3,137.01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GMCCC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Phone/Internet/Fax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$223.19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$258.12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CCR Workshop Public Works</w:t>
      </w:r>
      <w:r>
        <w:rPr>
          <w:rFonts w:ascii="Times New Roman" w:hAnsi="Times New Roman" w:cs="Times New Roman"/>
          <w:sz w:val="24"/>
          <w:szCs w:val="24"/>
        </w:rPr>
        <w:tab/>
        <w:t>$50.00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IMFOA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 Clerk 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$1,002.80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 Enterprises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Curb box repairs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$210.00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 Financial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Grass seed/supplies for 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$40.30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Kenny Geffers, JR.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$1,432.00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 Crosthwaite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(Mayor)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Pump repairs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$2,597.00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$2,138.76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$82.21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 Park restroom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$109.90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Pillers &amp; Richmond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Legal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$402.50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Banowetz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(Seasonal PT)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$306.00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to Finish Flooring</w:t>
      </w:r>
      <w:r>
        <w:rPr>
          <w:rFonts w:ascii="Times New Roman" w:hAnsi="Times New Roman" w:cs="Times New Roman"/>
          <w:sz w:val="24"/>
          <w:szCs w:val="24"/>
        </w:rPr>
        <w:tab/>
        <w:t>FD Building’s flooring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$754.20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wages (FT)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$2,768.00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April Mileage reimbursement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$60.45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Shred-IT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Shredding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$77.57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Spahn &amp;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FD Building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$412.38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Storey Kenworthy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Utility billing stationary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$202.78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$100.38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$1,988.94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$2,100.00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5C5D5F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64,196.03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$15,844.05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Road Use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$4,496.73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$634.17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Employee Benefits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11,671.84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$2,271.26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Emergency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1,590.58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Capital Improvement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16,057.00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08 Citizen Project</w:t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$0.00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Water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6,911.82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5,769.79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5D5F">
        <w:rPr>
          <w:rFonts w:ascii="Times New Roman" w:hAnsi="Times New Roman" w:cs="Times New Roman"/>
          <w:sz w:val="24"/>
          <w:szCs w:val="24"/>
        </w:rPr>
        <w:t>Sewer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5,306.98</w:t>
      </w:r>
      <w:r w:rsidRPr="005C5D5F">
        <w:rPr>
          <w:rFonts w:ascii="Times New Roman" w:hAnsi="Times New Roman" w:cs="Times New Roman"/>
          <w:sz w:val="24"/>
          <w:szCs w:val="24"/>
        </w:rPr>
        <w:tab/>
      </w:r>
      <w:r w:rsidRPr="005C5D5F">
        <w:rPr>
          <w:rFonts w:ascii="Times New Roman" w:hAnsi="Times New Roman" w:cs="Times New Roman"/>
          <w:sz w:val="24"/>
          <w:szCs w:val="24"/>
        </w:rPr>
        <w:tab/>
        <w:t>$</w:t>
      </w:r>
      <w:r>
        <w:rPr>
          <w:rFonts w:ascii="Times New Roman" w:hAnsi="Times New Roman" w:cs="Times New Roman"/>
          <w:sz w:val="24"/>
          <w:szCs w:val="24"/>
        </w:rPr>
        <w:t>1,457.76</w:t>
      </w:r>
    </w:p>
    <w:p w:rsidR="0006694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Sewer Relining 2012 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Landfill/Garbage</w:t>
      </w:r>
      <w:r>
        <w:rPr>
          <w:rFonts w:ascii="Times New Roman" w:hAnsi="Times New Roman" w:cs="Times New Roman"/>
          <w:sz w:val="24"/>
          <w:szCs w:val="24"/>
        </w:rPr>
        <w:tab/>
        <w:t>$4,416.02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$3,057.12</w:t>
      </w:r>
    </w:p>
    <w:p w:rsidR="0006694F" w:rsidRPr="005C5D5F" w:rsidRDefault="0006694F" w:rsidP="0006694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C5D5F">
        <w:rPr>
          <w:rFonts w:ascii="Times New Roman" w:hAnsi="Times New Roman" w:cs="Times New Roman"/>
          <w:sz w:val="24"/>
          <w:szCs w:val="24"/>
          <w:u w:val="single"/>
        </w:rPr>
        <w:t>Storm Water</w:t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767.05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C5D5F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43.62  </w:t>
      </w:r>
    </w:p>
    <w:p w:rsidR="008D659C" w:rsidRPr="00C87D7F" w:rsidRDefault="0006694F" w:rsidP="008D65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5D5F">
        <w:rPr>
          <w:rFonts w:ascii="Times New Roman" w:hAnsi="Times New Roman" w:cs="Times New Roman"/>
          <w:b/>
          <w:sz w:val="24"/>
          <w:szCs w:val="24"/>
        </w:rPr>
        <w:t>Total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99,357.05</w:t>
      </w:r>
      <w:r w:rsidRPr="005C5D5F">
        <w:rPr>
          <w:rFonts w:ascii="Times New Roman" w:hAnsi="Times New Roman" w:cs="Times New Roman"/>
          <w:b/>
          <w:sz w:val="24"/>
          <w:szCs w:val="24"/>
        </w:rPr>
        <w:tab/>
      </w:r>
      <w:r w:rsidRPr="005C5D5F">
        <w:rPr>
          <w:rFonts w:ascii="Times New Roman" w:hAnsi="Times New Roman" w:cs="Times New Roman"/>
          <w:b/>
          <w:sz w:val="24"/>
          <w:szCs w:val="24"/>
        </w:rPr>
        <w:tab/>
        <w:t>$</w:t>
      </w:r>
      <w:r>
        <w:rPr>
          <w:rFonts w:ascii="Times New Roman" w:hAnsi="Times New Roman" w:cs="Times New Roman"/>
          <w:b/>
          <w:sz w:val="24"/>
          <w:szCs w:val="24"/>
        </w:rPr>
        <w:t>45,134.77</w:t>
      </w:r>
    </w:p>
    <w:p w:rsidR="0006694F" w:rsidRDefault="0006694F" w:rsidP="008D659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No citizen inquiries were presented.</w:t>
      </w:r>
    </w:p>
    <w:p w:rsidR="00FA4B8E" w:rsidRPr="000C7B3C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4B8E" w:rsidRDefault="00FA4B8E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Clinton County Sheriff’s report was </w:t>
      </w:r>
      <w:r w:rsidR="00C87D7F">
        <w:rPr>
          <w:rFonts w:ascii="Times New Roman" w:hAnsi="Times New Roman" w:cs="Times New Roman"/>
          <w:sz w:val="24"/>
          <w:szCs w:val="24"/>
        </w:rPr>
        <w:t xml:space="preserve">read. Council requested a speed trailer report for June. </w:t>
      </w:r>
    </w:p>
    <w:p w:rsidR="007F79A7" w:rsidRPr="000C7B3C" w:rsidRDefault="007F79A7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3A21" w:rsidRDefault="00FC196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City Attorney’s Report: </w:t>
      </w:r>
      <w:r w:rsidR="008D659C">
        <w:rPr>
          <w:rFonts w:ascii="Times New Roman" w:hAnsi="Times New Roman" w:cs="Times New Roman"/>
          <w:sz w:val="24"/>
          <w:szCs w:val="24"/>
        </w:rPr>
        <w:t>No report.</w:t>
      </w:r>
    </w:p>
    <w:p w:rsidR="00C87D7F" w:rsidRDefault="00C87D7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D7F" w:rsidRDefault="00C87D7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Storm sewer options were discussed; and will be added to the 6/12/17 agenda. </w:t>
      </w:r>
      <w:r w:rsidR="00BC24B9">
        <w:rPr>
          <w:rFonts w:ascii="Times New Roman" w:hAnsi="Times New Roman" w:cs="Times New Roman"/>
          <w:sz w:val="24"/>
          <w:szCs w:val="24"/>
        </w:rPr>
        <w:t xml:space="preserve">Adding a catch basin along the South side of Prairie Lane, within 60 days was discussed. The catch basin is necessary due to the flow of water being impeded. </w:t>
      </w:r>
    </w:p>
    <w:p w:rsidR="008D659C" w:rsidRDefault="008D659C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D7F" w:rsidRDefault="00C95765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87D7F">
        <w:rPr>
          <w:rFonts w:ascii="Times New Roman" w:hAnsi="Times New Roman" w:cs="Times New Roman"/>
          <w:sz w:val="24"/>
          <w:szCs w:val="24"/>
        </w:rPr>
        <w:t>C. Beuthien, second by Figley</w:t>
      </w:r>
      <w:r w:rsidR="00C31021">
        <w:rPr>
          <w:rFonts w:ascii="Times New Roman" w:hAnsi="Times New Roman" w:cs="Times New Roman"/>
          <w:sz w:val="24"/>
          <w:szCs w:val="24"/>
        </w:rPr>
        <w:t>,</w:t>
      </w:r>
      <w:r w:rsidR="00C87D7F">
        <w:rPr>
          <w:rFonts w:ascii="Times New Roman" w:hAnsi="Times New Roman" w:cs="Times New Roman"/>
          <w:sz w:val="24"/>
          <w:szCs w:val="24"/>
        </w:rPr>
        <w:t xml:space="preserve"> to close the sewer warranty claim and provide no response.  Ayes: All. </w:t>
      </w:r>
    </w:p>
    <w:p w:rsidR="00C87D7F" w:rsidRDefault="00C87D7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D7F" w:rsidRDefault="00C87D7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Figley, second by M. Beuthien</w:t>
      </w:r>
      <w:r w:rsidR="00C31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pay Kenny Geffers, Jr. $400.00 as a </w:t>
      </w:r>
      <w:r w:rsidR="00C31021">
        <w:rPr>
          <w:rFonts w:ascii="Times New Roman" w:hAnsi="Times New Roman" w:cs="Times New Roman"/>
          <w:sz w:val="24"/>
          <w:szCs w:val="24"/>
        </w:rPr>
        <w:t xml:space="preserve">one-time, </w:t>
      </w:r>
      <w:r>
        <w:rPr>
          <w:rFonts w:ascii="Times New Roman" w:hAnsi="Times New Roman" w:cs="Times New Roman"/>
          <w:sz w:val="24"/>
          <w:szCs w:val="24"/>
        </w:rPr>
        <w:t xml:space="preserve">bonus for recognition of additional duties in the extended absence of the PW Superintendent. </w:t>
      </w:r>
      <w:r w:rsidR="00C31021">
        <w:rPr>
          <w:rFonts w:ascii="Times New Roman" w:hAnsi="Times New Roman" w:cs="Times New Roman"/>
          <w:sz w:val="24"/>
          <w:szCs w:val="24"/>
        </w:rPr>
        <w:t xml:space="preserve">Ayes: All. </w:t>
      </w: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M. Beuthien, second by C. Beuthien, to allow seasonal part-time employees, who reach the threshold for IPERS coverage; to be allowed to continue to work additional hours as deemed necessary; and receive IPERS benefits. Ayes: All. </w:t>
      </w: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Figley, to approve the FY18 Clinton County Sheriff’s contract. Ayes: All. </w:t>
      </w: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ditch at Dewitt/Williams Street will be seeded within a week. </w:t>
      </w: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1021" w:rsidRDefault="00C31021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Figley, second by M. Beuthien, to approve the Fire Hydrant bid from Schimberg Co.; to purchase 2 fire hydrants; to </w:t>
      </w:r>
      <w:r w:rsidR="00A97C0A">
        <w:rPr>
          <w:rFonts w:ascii="Times New Roman" w:hAnsi="Times New Roman" w:cs="Times New Roman"/>
          <w:sz w:val="24"/>
          <w:szCs w:val="24"/>
        </w:rPr>
        <w:t>replace the hydrants</w:t>
      </w:r>
      <w:r>
        <w:rPr>
          <w:rFonts w:ascii="Times New Roman" w:hAnsi="Times New Roman" w:cs="Times New Roman"/>
          <w:sz w:val="24"/>
          <w:szCs w:val="24"/>
        </w:rPr>
        <w:t xml:space="preserve"> near 811 Dewitt Street, and </w:t>
      </w:r>
      <w:r w:rsidR="00A97C0A">
        <w:rPr>
          <w:rFonts w:ascii="Times New Roman" w:hAnsi="Times New Roman" w:cs="Times New Roman"/>
          <w:sz w:val="24"/>
          <w:szCs w:val="24"/>
        </w:rPr>
        <w:t xml:space="preserve">511 Lincoln Street. Ayes: All. </w:t>
      </w:r>
    </w:p>
    <w:p w:rsidR="00A97C0A" w:rsidRDefault="00A97C0A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Potholes have been filled. The PW Dept. will be working to clean up the Tennis Court area within the next week. </w:t>
      </w:r>
    </w:p>
    <w:p w:rsidR="00A97C0A" w:rsidRDefault="00A97C0A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C0A" w:rsidRDefault="00A97C0A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Clerk’s Report: A grant was applied for through ICAP for park mulch. A property required to repair a leaking sewer lateral had completed the repairs. A vicious dog complaint was received, and settled between the parties.  </w:t>
      </w:r>
    </w:p>
    <w:p w:rsidR="00A97C0A" w:rsidRDefault="00A97C0A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7C0A" w:rsidRDefault="00A97C0A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A business looking to potentially build to the North of Highway 30, but within City limits was discussed. Per the City Attorney, the property owner would need to request a zoning &amp; sewer/water connection variance from the City Council; before building.</w:t>
      </w:r>
    </w:p>
    <w:p w:rsidR="008916DF" w:rsidRDefault="008916D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6DF" w:rsidRDefault="008916D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C. </w:t>
      </w:r>
      <w:r w:rsidR="00A37670">
        <w:rPr>
          <w:rFonts w:ascii="Times New Roman" w:hAnsi="Times New Roman" w:cs="Times New Roman"/>
          <w:sz w:val="24"/>
          <w:szCs w:val="24"/>
        </w:rPr>
        <w:t>Beuthien’s</w:t>
      </w:r>
      <w:r>
        <w:rPr>
          <w:rFonts w:ascii="Times New Roman" w:hAnsi="Times New Roman" w:cs="Times New Roman"/>
          <w:sz w:val="24"/>
          <w:szCs w:val="24"/>
        </w:rPr>
        <w:t xml:space="preserve"> Report: Parking signs on Clinton Street were discussed; the PW Dept. has received the signs and will begin installing them this week. </w:t>
      </w:r>
    </w:p>
    <w:p w:rsidR="008916DF" w:rsidRDefault="008916D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6DF" w:rsidRDefault="008916D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Beuthien’s Report: A larger flag to be flown at the Ballpark was requested. The current flag should be removed as soon as possible</w:t>
      </w:r>
      <w:r w:rsidR="00A37670">
        <w:rPr>
          <w:rFonts w:ascii="Times New Roman" w:hAnsi="Times New Roman" w:cs="Times New Roman"/>
          <w:sz w:val="24"/>
          <w:szCs w:val="24"/>
        </w:rPr>
        <w:t>, due</w:t>
      </w:r>
      <w:r>
        <w:rPr>
          <w:rFonts w:ascii="Times New Roman" w:hAnsi="Times New Roman" w:cs="Times New Roman"/>
          <w:sz w:val="24"/>
          <w:szCs w:val="24"/>
        </w:rPr>
        <w:t xml:space="preserve"> to the condition of the flag. A key for the ballpark restroom will be provided to T. Schlimmer; so the restroom may be utilized during ball games. </w:t>
      </w:r>
    </w:p>
    <w:p w:rsidR="008916DF" w:rsidRDefault="008916DF" w:rsidP="00227D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1D8A" w:rsidRDefault="008916DF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Figley’s Report: The new garbage containers are expected to arrive and begin to be distributed near June. A City tree at 901 Fulton Street is to be looked at to determine whether the tree is dead or not. A request was made to contact the p</w:t>
      </w:r>
      <w:r w:rsidR="00DF1D8A">
        <w:rPr>
          <w:rFonts w:ascii="Times New Roman" w:hAnsi="Times New Roman" w:cs="Times New Roman"/>
          <w:sz w:val="24"/>
          <w:szCs w:val="24"/>
        </w:rPr>
        <w:t>roperty owner at 809 Sunnyside S</w:t>
      </w:r>
      <w:r>
        <w:rPr>
          <w:rFonts w:ascii="Times New Roman" w:hAnsi="Times New Roman" w:cs="Times New Roman"/>
          <w:sz w:val="24"/>
          <w:szCs w:val="24"/>
        </w:rPr>
        <w:t xml:space="preserve">treet; to address concerns of stagnant water near the road from a sump pump. </w:t>
      </w:r>
      <w:r w:rsidR="00B24B24">
        <w:rPr>
          <w:rFonts w:ascii="Times New Roman" w:hAnsi="Times New Roman" w:cs="Times New Roman"/>
          <w:sz w:val="24"/>
          <w:szCs w:val="24"/>
        </w:rPr>
        <w:t>C</w:t>
      </w:r>
      <w:r w:rsidR="00282625">
        <w:rPr>
          <w:rFonts w:ascii="Times New Roman" w:hAnsi="Times New Roman" w:cs="Times New Roman"/>
          <w:sz w:val="24"/>
          <w:szCs w:val="24"/>
        </w:rPr>
        <w:t>oncerns</w:t>
      </w:r>
      <w:r w:rsidR="00B24B24">
        <w:rPr>
          <w:rFonts w:ascii="Times New Roman" w:hAnsi="Times New Roman" w:cs="Times New Roman"/>
          <w:sz w:val="24"/>
          <w:szCs w:val="24"/>
        </w:rPr>
        <w:t xml:space="preserve"> received</w:t>
      </w:r>
      <w:r w:rsidR="00282625">
        <w:rPr>
          <w:rFonts w:ascii="Times New Roman" w:hAnsi="Times New Roman" w:cs="Times New Roman"/>
          <w:sz w:val="24"/>
          <w:szCs w:val="24"/>
        </w:rPr>
        <w:t xml:space="preserve">, </w:t>
      </w:r>
      <w:r w:rsidR="00146A2C">
        <w:rPr>
          <w:rFonts w:ascii="Times New Roman" w:hAnsi="Times New Roman" w:cs="Times New Roman"/>
          <w:sz w:val="24"/>
          <w:szCs w:val="24"/>
        </w:rPr>
        <w:t>r</w:t>
      </w:r>
      <w:r w:rsidR="00282625">
        <w:rPr>
          <w:rFonts w:ascii="Times New Roman" w:hAnsi="Times New Roman" w:cs="Times New Roman"/>
          <w:sz w:val="24"/>
          <w:szCs w:val="24"/>
        </w:rPr>
        <w:t>egarding excessive garbage</w:t>
      </w:r>
      <w:r w:rsidR="00146A2C">
        <w:rPr>
          <w:rFonts w:ascii="Times New Roman" w:hAnsi="Times New Roman" w:cs="Times New Roman"/>
          <w:sz w:val="24"/>
          <w:szCs w:val="24"/>
        </w:rPr>
        <w:t xml:space="preserve"> and abandoned property were discussed. </w:t>
      </w:r>
      <w:bookmarkStart w:id="0" w:name="_GoBack"/>
      <w:bookmarkEnd w:id="0"/>
    </w:p>
    <w:p w:rsidR="00DF1D8A" w:rsidRDefault="00DF1D8A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B40" w:rsidRPr="000C7B3C" w:rsidRDefault="00B03B40" w:rsidP="00C019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Motion by </w:t>
      </w:r>
      <w:r w:rsidR="00DF1D8A">
        <w:rPr>
          <w:rFonts w:ascii="Times New Roman" w:hAnsi="Times New Roman" w:cs="Times New Roman"/>
          <w:sz w:val="24"/>
          <w:szCs w:val="24"/>
        </w:rPr>
        <w:t>C. Beuthien, s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econd by </w:t>
      </w:r>
      <w:r w:rsidR="00DF1D8A">
        <w:rPr>
          <w:rFonts w:ascii="Times New Roman" w:hAnsi="Times New Roman" w:cs="Times New Roman"/>
          <w:sz w:val="24"/>
          <w:szCs w:val="24"/>
        </w:rPr>
        <w:t>M. Beuthien</w:t>
      </w:r>
      <w:r w:rsidR="00820635"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DF1D8A">
        <w:rPr>
          <w:rFonts w:ascii="Times New Roman" w:hAnsi="Times New Roman" w:cs="Times New Roman"/>
          <w:sz w:val="24"/>
          <w:szCs w:val="24"/>
        </w:rPr>
        <w:t xml:space="preserve">8:50 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p.m. Ayes: All. </w:t>
      </w:r>
      <w:r w:rsidRPr="000C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334" w:rsidRPr="000C7B3C" w:rsidRDefault="000A0334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 xml:space="preserve">Monday </w:t>
      </w:r>
      <w:r w:rsidR="00DF1D8A">
        <w:rPr>
          <w:rFonts w:ascii="Times New Roman" w:hAnsi="Times New Roman" w:cs="Times New Roman"/>
          <w:sz w:val="24"/>
          <w:szCs w:val="24"/>
        </w:rPr>
        <w:t>June 12</w:t>
      </w:r>
      <w:r w:rsidR="00DF1D8A" w:rsidRPr="00DF1D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</w:p>
    <w:p w:rsidR="00CD51E2" w:rsidRPr="000C7B3C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06694F">
              <w:t>05/08</w:t>
            </w:r>
            <w:r w:rsidR="00C95765">
              <w:t>/</w:t>
            </w:r>
            <w:r w:rsidR="00FA4B8E">
              <w:t>1</w:t>
            </w:r>
            <w:r w:rsidR="00161D83">
              <w:t>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6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6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16B95"/>
    <w:rsid w:val="00036657"/>
    <w:rsid w:val="00047B9F"/>
    <w:rsid w:val="0006694F"/>
    <w:rsid w:val="000757EC"/>
    <w:rsid w:val="000A0334"/>
    <w:rsid w:val="000B6AF5"/>
    <w:rsid w:val="000C1632"/>
    <w:rsid w:val="000C1E30"/>
    <w:rsid w:val="000C54F2"/>
    <w:rsid w:val="000C7B3C"/>
    <w:rsid w:val="000D4F3F"/>
    <w:rsid w:val="000F2F51"/>
    <w:rsid w:val="0011213A"/>
    <w:rsid w:val="00146A2C"/>
    <w:rsid w:val="0015598C"/>
    <w:rsid w:val="00161D83"/>
    <w:rsid w:val="00194387"/>
    <w:rsid w:val="001B455C"/>
    <w:rsid w:val="001D276C"/>
    <w:rsid w:val="001E616A"/>
    <w:rsid w:val="001E789F"/>
    <w:rsid w:val="001E7A66"/>
    <w:rsid w:val="00201561"/>
    <w:rsid w:val="00203080"/>
    <w:rsid w:val="00227D17"/>
    <w:rsid w:val="00275B74"/>
    <w:rsid w:val="00282625"/>
    <w:rsid w:val="002E21FD"/>
    <w:rsid w:val="002E2C80"/>
    <w:rsid w:val="0032421C"/>
    <w:rsid w:val="00357F38"/>
    <w:rsid w:val="00373A21"/>
    <w:rsid w:val="003A3E6A"/>
    <w:rsid w:val="003C1E46"/>
    <w:rsid w:val="0040032D"/>
    <w:rsid w:val="00401D22"/>
    <w:rsid w:val="00414AA0"/>
    <w:rsid w:val="0049605B"/>
    <w:rsid w:val="00501D22"/>
    <w:rsid w:val="005A1645"/>
    <w:rsid w:val="005A45AA"/>
    <w:rsid w:val="005A4B30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916DF"/>
    <w:rsid w:val="008D40EF"/>
    <w:rsid w:val="008D659C"/>
    <w:rsid w:val="0091750F"/>
    <w:rsid w:val="00974371"/>
    <w:rsid w:val="00995C28"/>
    <w:rsid w:val="0099721B"/>
    <w:rsid w:val="009D0F4A"/>
    <w:rsid w:val="009D6CDD"/>
    <w:rsid w:val="009E2C20"/>
    <w:rsid w:val="009E457C"/>
    <w:rsid w:val="009E4FB7"/>
    <w:rsid w:val="00A03D03"/>
    <w:rsid w:val="00A04E3F"/>
    <w:rsid w:val="00A170F2"/>
    <w:rsid w:val="00A21E73"/>
    <w:rsid w:val="00A25E2D"/>
    <w:rsid w:val="00A31242"/>
    <w:rsid w:val="00A31B91"/>
    <w:rsid w:val="00A37670"/>
    <w:rsid w:val="00A55C12"/>
    <w:rsid w:val="00A579D8"/>
    <w:rsid w:val="00A61050"/>
    <w:rsid w:val="00A65067"/>
    <w:rsid w:val="00A655D4"/>
    <w:rsid w:val="00A87A2D"/>
    <w:rsid w:val="00A97C0A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24B24"/>
    <w:rsid w:val="00B420C6"/>
    <w:rsid w:val="00B46B41"/>
    <w:rsid w:val="00B50746"/>
    <w:rsid w:val="00B83AF1"/>
    <w:rsid w:val="00B91B1C"/>
    <w:rsid w:val="00BA293C"/>
    <w:rsid w:val="00BB13EC"/>
    <w:rsid w:val="00BB7980"/>
    <w:rsid w:val="00BC24B9"/>
    <w:rsid w:val="00C01908"/>
    <w:rsid w:val="00C022E8"/>
    <w:rsid w:val="00C31021"/>
    <w:rsid w:val="00C37732"/>
    <w:rsid w:val="00C4577E"/>
    <w:rsid w:val="00C4675C"/>
    <w:rsid w:val="00C623D7"/>
    <w:rsid w:val="00C87D7F"/>
    <w:rsid w:val="00C95765"/>
    <w:rsid w:val="00C957AE"/>
    <w:rsid w:val="00CB1569"/>
    <w:rsid w:val="00CD51E2"/>
    <w:rsid w:val="00CD6035"/>
    <w:rsid w:val="00CE570B"/>
    <w:rsid w:val="00D05A05"/>
    <w:rsid w:val="00D07419"/>
    <w:rsid w:val="00D17998"/>
    <w:rsid w:val="00D658DC"/>
    <w:rsid w:val="00D82B0D"/>
    <w:rsid w:val="00D84E6F"/>
    <w:rsid w:val="00DB57FF"/>
    <w:rsid w:val="00DC1699"/>
    <w:rsid w:val="00DD0380"/>
    <w:rsid w:val="00DD10CF"/>
    <w:rsid w:val="00DF01C8"/>
    <w:rsid w:val="00DF1D8A"/>
    <w:rsid w:val="00E12C39"/>
    <w:rsid w:val="00E16B89"/>
    <w:rsid w:val="00E20745"/>
    <w:rsid w:val="00E2303A"/>
    <w:rsid w:val="00E2734A"/>
    <w:rsid w:val="00E41294"/>
    <w:rsid w:val="00E457D4"/>
    <w:rsid w:val="00E70BA0"/>
    <w:rsid w:val="00E71A49"/>
    <w:rsid w:val="00E97A45"/>
    <w:rsid w:val="00EE073C"/>
    <w:rsid w:val="00EE3E7C"/>
    <w:rsid w:val="00EE66AA"/>
    <w:rsid w:val="00EF58A0"/>
    <w:rsid w:val="00F12CD8"/>
    <w:rsid w:val="00F356F1"/>
    <w:rsid w:val="00F40668"/>
    <w:rsid w:val="00FA1E82"/>
    <w:rsid w:val="00FA4B8E"/>
    <w:rsid w:val="00FA7672"/>
    <w:rsid w:val="00FC196F"/>
    <w:rsid w:val="00FC31F5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2017-05-09T13:51:00Z</cp:lastPrinted>
  <dcterms:created xsi:type="dcterms:W3CDTF">2017-05-09T13:07:00Z</dcterms:created>
  <dcterms:modified xsi:type="dcterms:W3CDTF">2017-05-09T13:55:00Z</dcterms:modified>
</cp:coreProperties>
</file>